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DC57" w14:textId="77777777" w:rsidR="00B44736" w:rsidRPr="00B44736" w:rsidRDefault="00B44736" w:rsidP="00B44736">
      <w:pPr>
        <w:rPr>
          <w:sz w:val="48"/>
          <w:szCs w:val="48"/>
        </w:rPr>
      </w:pPr>
      <w:r w:rsidRPr="00B44736">
        <w:rPr>
          <w:sz w:val="48"/>
          <w:szCs w:val="48"/>
        </w:rPr>
        <w:t>Information om närområdet</w:t>
      </w:r>
      <w:bookmarkStart w:id="0" w:name="_GoBack"/>
      <w:bookmarkEnd w:id="0"/>
    </w:p>
    <w:p w14:paraId="1052DD62" w14:textId="77777777" w:rsidR="00B44736" w:rsidRDefault="00B44736" w:rsidP="00B44736">
      <w:pPr>
        <w:jc w:val="center"/>
      </w:pPr>
    </w:p>
    <w:p w14:paraId="5603C208" w14:textId="55F5AEB5" w:rsidR="00B44736" w:rsidRDefault="00137F1E" w:rsidP="00B44736">
      <w:pPr>
        <w:jc w:val="center"/>
      </w:pPr>
      <w:r w:rsidRPr="00137F1E">
        <w:rPr>
          <w:noProof/>
        </w:rPr>
        <w:drawing>
          <wp:inline distT="0" distB="0" distL="0" distR="0" wp14:anchorId="4B3D75A3" wp14:editId="5351FCBE">
            <wp:extent cx="5760720" cy="38417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7870B" w14:textId="347A357B" w:rsidR="00DB7417" w:rsidRDefault="00DB7417" w:rsidP="00B44736">
      <w:pPr>
        <w:jc w:val="center"/>
      </w:pPr>
    </w:p>
    <w:p w14:paraId="12449E8B" w14:textId="77777777" w:rsidR="00B44736" w:rsidRDefault="00B44736" w:rsidP="00B44736"/>
    <w:p w14:paraId="6D830366" w14:textId="2345D45B" w:rsidR="00B44736" w:rsidRDefault="00B44736" w:rsidP="00B4473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Östra Torn och intilliggande Brunnshög är ett expansivt område i Östra Lund. Stora delar av bostadsbeståndet uppfördes från början av 70-talet fram till idag. Mellan Norra Östra Torn och södra ligger gamla Östra Torns By med främst 1800-talsbebyggelse. Området utvecklas just nu för fullt, i samband med </w:t>
      </w:r>
      <w:r w:rsidR="001D10DF"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att </w:t>
      </w:r>
      <w:r w:rsidR="001D10DF" w:rsidRPr="001D10DF">
        <w:rPr>
          <w:rFonts w:ascii="Segoe UI" w:eastAsia="Times New Roman" w:hAnsi="Segoe UI" w:cs="Segoe UI"/>
          <w:color w:val="333333"/>
          <w:sz w:val="27"/>
          <w:szCs w:val="27"/>
          <w:lang w:eastAsia="sv-SE"/>
        </w:rPr>
        <w:t>världsledande forskningsanläggningar redan sträcker ut sig och där landskapet nu står redo att flätas samman med levande stadskvarter och lekfulla promenadstråk. Om bara några år bor och arbetar tusentals människor i den här delen av Lund</w:t>
      </w:r>
      <w:r w:rsidR="001D10DF" w:rsidRPr="00C0139E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>ESS och Max IV byggs kommer området att expandera och ett eget centrum med butiker och restauranger kommer skapas.</w:t>
      </w:r>
    </w:p>
    <w:p w14:paraId="56265624" w14:textId="77777777" w:rsidR="00B44736" w:rsidRPr="00842C02" w:rsidRDefault="00B44736" w:rsidP="00B4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2C02">
        <w:rPr>
          <w:rFonts w:ascii="SwedbankHeadlineBold" w:eastAsia="Times New Roman" w:hAnsi="SwedbankHeadlineBold" w:cs="Times New Roman"/>
          <w:sz w:val="24"/>
          <w:szCs w:val="24"/>
          <w:bdr w:val="single" w:sz="2" w:space="0" w:color="DAE1E7" w:frame="1"/>
          <w:lang w:eastAsia="sv-SE"/>
        </w:rPr>
        <w:t>Skolor och barnomsorg</w:t>
      </w:r>
    </w:p>
    <w:p w14:paraId="17C3871C" w14:textId="77777777" w:rsidR="00B44736" w:rsidRDefault="00B44736" w:rsidP="00B4473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Tunaskolan med klasser från F-9. - Östratornskolan med klasser från 4–9. - Munspelet skola &amp; förskola med klasser från F-3 samt fritidsgård. - Flygelskolan med klasser från F-5 samt fritidsgård. - Östra Torns Montessoriförskola. - Spelmannens Förskola. - Toppens Förskola. - Orkesterparkens Förskola. - Blåklintens Förskola - Förskolan Djingis Khan. - Mårtenskolan F-6 - Skolbuss till Waldorf i </w:t>
      </w:r>
      <w:proofErr w:type="spellStart"/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>Hardeberga</w:t>
      </w:r>
      <w:proofErr w:type="spellEnd"/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 (från Djingis).</w:t>
      </w:r>
    </w:p>
    <w:p w14:paraId="43230374" w14:textId="77777777" w:rsidR="00B44736" w:rsidRDefault="00B44736" w:rsidP="00B4473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31486184" w14:textId="77777777" w:rsidR="00B44736" w:rsidRDefault="00B44736" w:rsidP="00B4473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40D1DFC4" w14:textId="77777777" w:rsidR="00B44736" w:rsidRDefault="00B44736" w:rsidP="00B4473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4E8241BC" w14:textId="77777777" w:rsidR="00B44736" w:rsidRPr="00B44736" w:rsidRDefault="00B44736" w:rsidP="00B4473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842C02">
        <w:rPr>
          <w:rFonts w:ascii="SwedbankHeadlineBold" w:eastAsia="Times New Roman" w:hAnsi="SwedbankHeadlineBold" w:cs="Times New Roman"/>
          <w:sz w:val="24"/>
          <w:szCs w:val="24"/>
          <w:bdr w:val="single" w:sz="2" w:space="0" w:color="DAE1E7" w:frame="1"/>
          <w:lang w:eastAsia="sv-SE"/>
        </w:rPr>
        <w:t>Kommunikation</w:t>
      </w:r>
    </w:p>
    <w:p w14:paraId="7620B9D6" w14:textId="77777777" w:rsidR="00B44736" w:rsidRPr="00B44736" w:rsidRDefault="00B44736" w:rsidP="00B4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Buss 166 mot Södra </w:t>
      </w:r>
      <w:proofErr w:type="spellStart"/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>Sandby</w:t>
      </w:r>
      <w:proofErr w:type="spellEnd"/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 - Buss 169 mot Malmö </w:t>
      </w:r>
      <w:r>
        <w:rPr>
          <w:rFonts w:ascii="Segoe UI" w:eastAsia="Times New Roman" w:hAnsi="Segoe UI" w:cs="Segoe UI"/>
          <w:sz w:val="24"/>
          <w:szCs w:val="24"/>
          <w:lang w:eastAsia="sv-SE"/>
        </w:rPr>
        <w:t>–</w:t>
      </w:r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 Lunda</w:t>
      </w:r>
      <w:r>
        <w:rPr>
          <w:rFonts w:ascii="Segoe UI" w:eastAsia="Times New Roman" w:hAnsi="Segoe UI" w:cs="Segoe UI"/>
          <w:sz w:val="24"/>
          <w:szCs w:val="24"/>
          <w:lang w:eastAsia="sv-SE"/>
        </w:rPr>
        <w:t xml:space="preserve"> </w:t>
      </w:r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>länken (Pendeln) mot Malmö - Buss 6 stannar precis utanför Valthornsvägen på Thulehemsvägen och tar dig till Universitetssjukhuset, Lund C, Katedralskolan, Tetra Pak och S:t Lars utan att behöva byta linje. - Stadsbuss nr 6 och 7 mot Lund Centrum samt nr. 20 &amp; 21 från Brunnshög - Skåneexpressen nr 1, Kristianstad- Malmö - Spårvag</w:t>
      </w:r>
      <w:r>
        <w:rPr>
          <w:rFonts w:ascii="Segoe UI" w:eastAsia="Times New Roman" w:hAnsi="Segoe UI" w:cs="Segoe UI"/>
          <w:sz w:val="24"/>
          <w:szCs w:val="24"/>
          <w:lang w:eastAsia="sv-SE"/>
        </w:rPr>
        <w:t>n</w:t>
      </w:r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>slinjen som sträcker sig från Lund C österut till Brunnshög Från Östra Torn tar man sig snabbt och enkelt med cykel till närliggande Brunnshög, och via Hardebergaspåret tar man sig till centrum på 5–10 min.</w:t>
      </w:r>
    </w:p>
    <w:p w14:paraId="60864033" w14:textId="77777777" w:rsidR="00B44736" w:rsidRPr="00842C02" w:rsidRDefault="00B44736" w:rsidP="00B4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2C02">
        <w:rPr>
          <w:rFonts w:ascii="SwedbankHeadlineBold" w:eastAsia="Times New Roman" w:hAnsi="SwedbankHeadlineBold" w:cs="Times New Roman"/>
          <w:sz w:val="24"/>
          <w:szCs w:val="24"/>
          <w:bdr w:val="single" w:sz="2" w:space="0" w:color="DAE1E7" w:frame="1"/>
          <w:lang w:eastAsia="sv-SE"/>
        </w:rPr>
        <w:t>Affärer och restauranger</w:t>
      </w:r>
    </w:p>
    <w:p w14:paraId="1959CF4E" w14:textId="77777777" w:rsidR="00B44736" w:rsidRPr="00842C02" w:rsidRDefault="00B44736" w:rsidP="00B4473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- Coop - Ica Tornet - Ica </w:t>
      </w:r>
      <w:proofErr w:type="spellStart"/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>Linero</w:t>
      </w:r>
      <w:proofErr w:type="spellEnd"/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 - Ica Tuna - Konditori Baktanken - Flera lunchrestauranger runt Ideon och LTH samt ett antal pizzerior i närheten.</w:t>
      </w:r>
    </w:p>
    <w:p w14:paraId="25729098" w14:textId="77777777" w:rsidR="00B44736" w:rsidRPr="00842C02" w:rsidRDefault="00B44736" w:rsidP="00B4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42C02">
        <w:rPr>
          <w:rFonts w:ascii="SwedbankHeadlineBold" w:eastAsia="Times New Roman" w:hAnsi="SwedbankHeadlineBold" w:cs="Times New Roman"/>
          <w:sz w:val="24"/>
          <w:szCs w:val="24"/>
          <w:bdr w:val="single" w:sz="2" w:space="0" w:color="DAE1E7" w:frame="1"/>
          <w:lang w:eastAsia="sv-SE"/>
        </w:rPr>
        <w:t>Övrigt</w:t>
      </w:r>
    </w:p>
    <w:p w14:paraId="3721E5F8" w14:textId="73BCFE71" w:rsidR="00B44736" w:rsidRPr="00842C02" w:rsidRDefault="00B44736" w:rsidP="00B4473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Nära till Ideon, </w:t>
      </w:r>
      <w:proofErr w:type="spellStart"/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>Medicon</w:t>
      </w:r>
      <w:proofErr w:type="spellEnd"/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 </w:t>
      </w:r>
      <w:proofErr w:type="spellStart"/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>Village</w:t>
      </w:r>
      <w:proofErr w:type="spellEnd"/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 xml:space="preserve">, MAX IV och många </w:t>
      </w:r>
      <w:r w:rsidR="00137F1E">
        <w:rPr>
          <w:rFonts w:ascii="Segoe UI" w:eastAsia="Times New Roman" w:hAnsi="Segoe UI" w:cs="Segoe UI"/>
          <w:sz w:val="24"/>
          <w:szCs w:val="24"/>
          <w:lang w:eastAsia="sv-SE"/>
        </w:rPr>
        <w:t xml:space="preserve">andra </w:t>
      </w:r>
      <w:r w:rsidRPr="00842C02">
        <w:rPr>
          <w:rFonts w:ascii="Segoe UI" w:eastAsia="Times New Roman" w:hAnsi="Segoe UI" w:cs="Segoe UI"/>
          <w:sz w:val="24"/>
          <w:szCs w:val="24"/>
          <w:lang w:eastAsia="sv-SE"/>
        </w:rPr>
        <w:t>intressanta företag.</w:t>
      </w:r>
    </w:p>
    <w:p w14:paraId="2A803143" w14:textId="77777777" w:rsidR="00B44736" w:rsidRDefault="00B44736" w:rsidP="00B44736"/>
    <w:p w14:paraId="12EEACD6" w14:textId="77777777" w:rsidR="00B44736" w:rsidRPr="00B44736" w:rsidRDefault="00B44736" w:rsidP="00B44736"/>
    <w:p w14:paraId="69694AE2" w14:textId="77777777" w:rsidR="00B44736" w:rsidRPr="00B44736" w:rsidRDefault="00B44736" w:rsidP="00B44736"/>
    <w:p w14:paraId="076AA256" w14:textId="77777777" w:rsidR="00B44736" w:rsidRPr="00B44736" w:rsidRDefault="00B44736" w:rsidP="00B44736"/>
    <w:p w14:paraId="20E275BE" w14:textId="77777777" w:rsidR="00B44736" w:rsidRPr="00B44736" w:rsidRDefault="00B44736" w:rsidP="00B44736"/>
    <w:p w14:paraId="2ACBABDA" w14:textId="77777777" w:rsidR="00B44736" w:rsidRPr="00B44736" w:rsidRDefault="00B44736" w:rsidP="00B44736"/>
    <w:p w14:paraId="628C9C04" w14:textId="77777777" w:rsidR="00B44736" w:rsidRPr="00B44736" w:rsidRDefault="00B44736" w:rsidP="00B44736"/>
    <w:p w14:paraId="474A2CC7" w14:textId="77777777" w:rsidR="00B44736" w:rsidRPr="00B44736" w:rsidRDefault="00B44736" w:rsidP="00B44736"/>
    <w:p w14:paraId="03A4BAA5" w14:textId="77777777" w:rsidR="00B44736" w:rsidRPr="00B44736" w:rsidRDefault="00B44736" w:rsidP="00B44736"/>
    <w:p w14:paraId="6198F214" w14:textId="77777777" w:rsidR="00B44736" w:rsidRDefault="00B44736" w:rsidP="00B44736"/>
    <w:p w14:paraId="438BD490" w14:textId="77777777" w:rsidR="00B44736" w:rsidRPr="00B44736" w:rsidRDefault="00B44736" w:rsidP="00B44736">
      <w:pPr>
        <w:tabs>
          <w:tab w:val="left" w:pos="3690"/>
        </w:tabs>
      </w:pPr>
      <w:r>
        <w:tab/>
      </w:r>
    </w:p>
    <w:sectPr w:rsidR="00B44736" w:rsidRPr="00B4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dbankHeadline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36"/>
    <w:rsid w:val="00137F1E"/>
    <w:rsid w:val="001D10DF"/>
    <w:rsid w:val="00314108"/>
    <w:rsid w:val="00B44736"/>
    <w:rsid w:val="00D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2206"/>
  <w15:chartTrackingRefBased/>
  <w15:docId w15:val="{A1920EED-31C9-4DB5-8A65-784ACF7E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atlas1910</dc:creator>
  <cp:keywords/>
  <dc:description/>
  <cp:lastModifiedBy>atlas1910</cp:lastModifiedBy>
  <cp:revision>5</cp:revision>
  <cp:lastPrinted>2022-07-11T16:34:00Z</cp:lastPrinted>
  <dcterms:created xsi:type="dcterms:W3CDTF">2022-07-11T16:18:00Z</dcterms:created>
  <dcterms:modified xsi:type="dcterms:W3CDTF">2022-07-28T13:14:00Z</dcterms:modified>
</cp:coreProperties>
</file>